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E" w:rsidRPr="00C76836" w:rsidRDefault="00C76836" w:rsidP="005F6B1E">
      <w:pPr>
        <w:jc w:val="center"/>
        <w:rPr>
          <w:b/>
        </w:rPr>
      </w:pPr>
      <w:r w:rsidRPr="00C76836">
        <w:rPr>
          <w:b/>
        </w:rPr>
        <w:t xml:space="preserve">MÊS DE REFERÊNCIA: </w:t>
      </w:r>
      <w:r w:rsidR="00AF520F">
        <w:rPr>
          <w:b/>
        </w:rPr>
        <w:t>Fevereiro</w:t>
      </w:r>
      <w:r w:rsidR="003D2FB8">
        <w:rPr>
          <w:b/>
        </w:rPr>
        <w:t>/2021</w:t>
      </w:r>
    </w:p>
    <w:tbl>
      <w:tblPr>
        <w:tblStyle w:val="Tabelacomgrade"/>
        <w:tblpPr w:leftFromText="141" w:rightFromText="141" w:vertAnchor="text" w:horzAnchor="margin" w:tblpXSpec="center" w:tblpY="498"/>
        <w:tblW w:w="16630" w:type="dxa"/>
        <w:tblLook w:val="04A0" w:firstRow="1" w:lastRow="0" w:firstColumn="1" w:lastColumn="0" w:noHBand="0" w:noVBand="1"/>
      </w:tblPr>
      <w:tblGrid>
        <w:gridCol w:w="1320"/>
        <w:gridCol w:w="872"/>
        <w:gridCol w:w="1284"/>
        <w:gridCol w:w="1342"/>
        <w:gridCol w:w="1266"/>
        <w:gridCol w:w="1103"/>
        <w:gridCol w:w="1118"/>
        <w:gridCol w:w="1348"/>
        <w:gridCol w:w="1350"/>
        <w:gridCol w:w="1363"/>
        <w:gridCol w:w="1580"/>
        <w:gridCol w:w="1338"/>
        <w:gridCol w:w="1346"/>
      </w:tblGrid>
      <w:tr w:rsidR="00C76836" w:rsidTr="00C70DD4">
        <w:trPr>
          <w:trHeight w:val="530"/>
        </w:trPr>
        <w:tc>
          <w:tcPr>
            <w:tcW w:w="1320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MATRÍCULA</w:t>
            </w:r>
          </w:p>
        </w:tc>
        <w:tc>
          <w:tcPr>
            <w:tcW w:w="872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DA FOLHA</w:t>
            </w:r>
          </w:p>
        </w:tc>
        <w:tc>
          <w:tcPr>
            <w:tcW w:w="1284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NOME</w:t>
            </w:r>
          </w:p>
        </w:tc>
        <w:tc>
          <w:tcPr>
            <w:tcW w:w="1342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DATA DE NOMEAÇÃO</w:t>
            </w:r>
          </w:p>
        </w:tc>
        <w:tc>
          <w:tcPr>
            <w:tcW w:w="1266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DE VÍNCULO</w:t>
            </w:r>
          </w:p>
        </w:tc>
        <w:tc>
          <w:tcPr>
            <w:tcW w:w="1103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CARGO</w:t>
            </w:r>
          </w:p>
        </w:tc>
        <w:tc>
          <w:tcPr>
            <w:tcW w:w="1118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LOTAÇÃO</w:t>
            </w:r>
          </w:p>
        </w:tc>
        <w:tc>
          <w:tcPr>
            <w:tcW w:w="1348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SALÁRIO BASE</w:t>
            </w:r>
          </w:p>
        </w:tc>
        <w:tc>
          <w:tcPr>
            <w:tcW w:w="1350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PROVENTOS</w:t>
            </w:r>
          </w:p>
        </w:tc>
        <w:tc>
          <w:tcPr>
            <w:tcW w:w="1363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VANTAGENS</w:t>
            </w:r>
          </w:p>
        </w:tc>
        <w:tc>
          <w:tcPr>
            <w:tcW w:w="1580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VENCIMENTOS TOTAIS</w:t>
            </w:r>
          </w:p>
        </w:tc>
        <w:tc>
          <w:tcPr>
            <w:tcW w:w="1338" w:type="dxa"/>
          </w:tcPr>
          <w:p w:rsidR="00C76836" w:rsidRPr="00F4583D" w:rsidRDefault="00C76836" w:rsidP="007E449A">
            <w:pPr>
              <w:jc w:val="center"/>
              <w:rPr>
                <w:b/>
              </w:rPr>
            </w:pPr>
            <w:r w:rsidRPr="00F4583D">
              <w:rPr>
                <w:b/>
              </w:rPr>
              <w:t>DESCONTOS</w:t>
            </w:r>
          </w:p>
        </w:tc>
        <w:tc>
          <w:tcPr>
            <w:tcW w:w="1346" w:type="dxa"/>
          </w:tcPr>
          <w:p w:rsidR="00C76836" w:rsidRPr="00F4583D" w:rsidRDefault="00C76836" w:rsidP="007E449A">
            <w:pPr>
              <w:jc w:val="center"/>
              <w:rPr>
                <w:b/>
              </w:rPr>
            </w:pPr>
            <w:r w:rsidRPr="00F4583D">
              <w:rPr>
                <w:b/>
              </w:rPr>
              <w:t>LÍQUIDO</w:t>
            </w:r>
          </w:p>
        </w:tc>
      </w:tr>
      <w:tr w:rsidR="00C76836" w:rsidTr="00C70DD4">
        <w:trPr>
          <w:trHeight w:val="820"/>
        </w:trPr>
        <w:tc>
          <w:tcPr>
            <w:tcW w:w="1320" w:type="dxa"/>
          </w:tcPr>
          <w:p w:rsidR="00C76836" w:rsidRDefault="007E449A" w:rsidP="007E449A">
            <w:pPr>
              <w:jc w:val="center"/>
            </w:pPr>
            <w:r>
              <w:t>15911</w:t>
            </w: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Pr="00787E39" w:rsidRDefault="007E449A" w:rsidP="007E449A">
            <w:r>
              <w:t>Anderson Rodrigues de Lima</w:t>
            </w:r>
          </w:p>
        </w:tc>
        <w:tc>
          <w:tcPr>
            <w:tcW w:w="1342" w:type="dxa"/>
          </w:tcPr>
          <w:p w:rsidR="00C76836" w:rsidRPr="00853B13" w:rsidRDefault="007E449A" w:rsidP="007E449A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Pr="00853B13" w:rsidRDefault="00C76836" w:rsidP="007E449A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7E449A" w:rsidP="007E449A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7E449A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348" w:type="dxa"/>
          </w:tcPr>
          <w:p w:rsidR="00C76836" w:rsidRDefault="00C76836" w:rsidP="007E449A">
            <w:pPr>
              <w:jc w:val="center"/>
            </w:pPr>
            <w:r>
              <w:t>R$1</w:t>
            </w:r>
            <w:r w:rsidR="00E11C59">
              <w:t>.</w:t>
            </w:r>
            <w:r w:rsidR="007E449A">
              <w:t>760,98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1.</w:t>
            </w:r>
            <w:r w:rsidR="00BD7BC5">
              <w:t>418,63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3.</w:t>
            </w:r>
            <w:r w:rsidR="00BD7BC5">
              <w:t>179,61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BD7BC5">
              <w:t xml:space="preserve"> 282,02</w:t>
            </w:r>
            <w:r>
              <w:t xml:space="preserve"> </w:t>
            </w:r>
          </w:p>
        </w:tc>
        <w:tc>
          <w:tcPr>
            <w:tcW w:w="1346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2.</w:t>
            </w:r>
            <w:r w:rsidR="00BD7BC5">
              <w:t>897,59</w:t>
            </w:r>
          </w:p>
        </w:tc>
      </w:tr>
      <w:tr w:rsidR="00C76836" w:rsidTr="00C70DD4">
        <w:trPr>
          <w:trHeight w:val="804"/>
        </w:trPr>
        <w:tc>
          <w:tcPr>
            <w:tcW w:w="1320" w:type="dxa"/>
          </w:tcPr>
          <w:p w:rsidR="00C76836" w:rsidRDefault="007E449A" w:rsidP="007E449A">
            <w:pPr>
              <w:jc w:val="center"/>
            </w:pPr>
            <w:r>
              <w:t>15881</w:t>
            </w: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Pr="00787E39" w:rsidRDefault="007E449A" w:rsidP="007E449A">
            <w:pPr>
              <w:jc w:val="center"/>
            </w:pPr>
            <w:r>
              <w:t>Camila Neves</w:t>
            </w:r>
          </w:p>
        </w:tc>
        <w:tc>
          <w:tcPr>
            <w:tcW w:w="1342" w:type="dxa"/>
          </w:tcPr>
          <w:p w:rsidR="00C76836" w:rsidRDefault="007E449A" w:rsidP="007E449A">
            <w:pPr>
              <w:jc w:val="center"/>
            </w:pPr>
            <w:r>
              <w:t>13</w:t>
            </w:r>
            <w:r w:rsidR="00C76836">
              <w:t>/10/2020</w:t>
            </w:r>
          </w:p>
        </w:tc>
        <w:tc>
          <w:tcPr>
            <w:tcW w:w="1266" w:type="dxa"/>
          </w:tcPr>
          <w:p w:rsidR="00C76836" w:rsidRDefault="00C76836" w:rsidP="007E449A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7E449A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7E449A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348" w:type="dxa"/>
          </w:tcPr>
          <w:p w:rsidR="00C76836" w:rsidRDefault="00C76836" w:rsidP="007E449A">
            <w:pPr>
              <w:jc w:val="center"/>
            </w:pPr>
            <w:r>
              <w:t>R$1</w:t>
            </w:r>
            <w:r w:rsidR="00E11C59">
              <w:t>.</w:t>
            </w:r>
            <w:r w:rsidR="007427F9">
              <w:t>760,98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1.</w:t>
            </w:r>
            <w:r w:rsidR="007427F9">
              <w:t>418,63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3.</w:t>
            </w:r>
            <w:r w:rsidR="007427F9">
              <w:t>179,61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7D0DE9">
              <w:t>2</w:t>
            </w:r>
            <w:r w:rsidR="00BD7BC5">
              <w:t>82,02</w:t>
            </w:r>
          </w:p>
        </w:tc>
        <w:tc>
          <w:tcPr>
            <w:tcW w:w="1346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 xml:space="preserve"> 2.</w:t>
            </w:r>
            <w:r w:rsidR="00BD7BC5">
              <w:t>897,59</w:t>
            </w:r>
            <w:r>
              <w:t xml:space="preserve"> </w:t>
            </w:r>
          </w:p>
        </w:tc>
      </w:tr>
      <w:tr w:rsidR="00C76836" w:rsidTr="00C70DD4">
        <w:trPr>
          <w:trHeight w:val="820"/>
        </w:trPr>
        <w:tc>
          <w:tcPr>
            <w:tcW w:w="1320" w:type="dxa"/>
          </w:tcPr>
          <w:p w:rsidR="00C76836" w:rsidRDefault="00C76836" w:rsidP="007E449A">
            <w:pPr>
              <w:jc w:val="center"/>
            </w:pPr>
            <w:r>
              <w:t>1</w:t>
            </w:r>
            <w:r w:rsidR="007E449A">
              <w:t>5921</w:t>
            </w: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Pr="00787E39" w:rsidRDefault="0081562C" w:rsidP="007E449A">
            <w:pPr>
              <w:jc w:val="center"/>
            </w:pPr>
            <w:r>
              <w:t>Fabiano Pereira Martins</w:t>
            </w:r>
          </w:p>
        </w:tc>
        <w:tc>
          <w:tcPr>
            <w:tcW w:w="1342" w:type="dxa"/>
          </w:tcPr>
          <w:p w:rsidR="00C76836" w:rsidRDefault="0081562C" w:rsidP="007E449A">
            <w:pPr>
              <w:jc w:val="center"/>
            </w:pPr>
            <w:r>
              <w:t>14</w:t>
            </w:r>
            <w:r w:rsidR="00C76836">
              <w:t>/10/2020</w:t>
            </w:r>
          </w:p>
        </w:tc>
        <w:tc>
          <w:tcPr>
            <w:tcW w:w="1266" w:type="dxa"/>
          </w:tcPr>
          <w:p w:rsidR="00C76836" w:rsidRDefault="00C76836" w:rsidP="007E449A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7E449A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7E449A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34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1.</w:t>
            </w:r>
            <w:r w:rsidR="007D0DE9">
              <w:t>760,98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1.</w:t>
            </w:r>
            <w:r w:rsidR="007D0DE9">
              <w:t>418,63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3.</w:t>
            </w:r>
            <w:r w:rsidR="007D0DE9">
              <w:t>179,61</w:t>
            </w:r>
            <w:r>
              <w:t xml:space="preserve"> 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81562C">
              <w:t>282,02</w:t>
            </w:r>
            <w:r>
              <w:t xml:space="preserve"> </w:t>
            </w:r>
          </w:p>
        </w:tc>
        <w:tc>
          <w:tcPr>
            <w:tcW w:w="1346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2.</w:t>
            </w:r>
            <w:r w:rsidR="0081562C">
              <w:t>897,59</w:t>
            </w:r>
            <w:r>
              <w:t xml:space="preserve"> </w:t>
            </w:r>
          </w:p>
        </w:tc>
      </w:tr>
      <w:tr w:rsidR="00C76836" w:rsidTr="00C70DD4">
        <w:trPr>
          <w:trHeight w:val="804"/>
        </w:trPr>
        <w:tc>
          <w:tcPr>
            <w:tcW w:w="1320" w:type="dxa"/>
          </w:tcPr>
          <w:p w:rsidR="00C76836" w:rsidRDefault="0081562C" w:rsidP="007E449A">
            <w:pPr>
              <w:jc w:val="center"/>
            </w:pPr>
            <w:r>
              <w:t>47143</w:t>
            </w: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Pr="00787E39" w:rsidRDefault="0081562C" w:rsidP="007E449A">
            <w:pPr>
              <w:jc w:val="center"/>
            </w:pPr>
            <w:r>
              <w:t>Jordana Lopes Proença</w:t>
            </w:r>
          </w:p>
        </w:tc>
        <w:tc>
          <w:tcPr>
            <w:tcW w:w="1342" w:type="dxa"/>
          </w:tcPr>
          <w:p w:rsidR="00C76836" w:rsidRPr="00853B13" w:rsidRDefault="0081562C" w:rsidP="007E449A">
            <w:pPr>
              <w:jc w:val="center"/>
            </w:pPr>
            <w:r>
              <w:t>12/02/2021</w:t>
            </w:r>
          </w:p>
        </w:tc>
        <w:tc>
          <w:tcPr>
            <w:tcW w:w="1266" w:type="dxa"/>
          </w:tcPr>
          <w:p w:rsidR="00C76836" w:rsidRPr="00853B13" w:rsidRDefault="00C76836" w:rsidP="007E449A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E11C59" w:rsidP="007E449A">
            <w:pPr>
              <w:jc w:val="center"/>
            </w:pPr>
            <w:r>
              <w:t>A</w:t>
            </w:r>
            <w:r w:rsidR="0081562C">
              <w:t>gente de Vigilância em Saúde</w:t>
            </w:r>
          </w:p>
        </w:tc>
        <w:tc>
          <w:tcPr>
            <w:tcW w:w="1118" w:type="dxa"/>
          </w:tcPr>
          <w:p w:rsidR="00C76836" w:rsidRPr="00853B13" w:rsidRDefault="00C76836" w:rsidP="007E449A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348" w:type="dxa"/>
          </w:tcPr>
          <w:p w:rsidR="00C76836" w:rsidRDefault="007E449A" w:rsidP="007E449A">
            <w:pPr>
              <w:jc w:val="center"/>
            </w:pPr>
            <w:r>
              <w:t>R$</w:t>
            </w:r>
            <w:r w:rsidR="0081562C">
              <w:t xml:space="preserve"> 941,07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81562C">
              <w:t xml:space="preserve"> 479,32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1.</w:t>
            </w:r>
            <w:r w:rsidR="0081562C">
              <w:t>420,39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81562C">
              <w:t xml:space="preserve"> 94,80</w:t>
            </w:r>
          </w:p>
        </w:tc>
        <w:tc>
          <w:tcPr>
            <w:tcW w:w="1346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 xml:space="preserve"> 1.</w:t>
            </w:r>
            <w:r w:rsidR="0081562C">
              <w:t>325,59</w:t>
            </w:r>
            <w:r>
              <w:t xml:space="preserve"> </w:t>
            </w:r>
          </w:p>
        </w:tc>
      </w:tr>
      <w:tr w:rsidR="00C76836" w:rsidTr="00C70DD4">
        <w:trPr>
          <w:trHeight w:val="804"/>
        </w:trPr>
        <w:tc>
          <w:tcPr>
            <w:tcW w:w="1320" w:type="dxa"/>
          </w:tcPr>
          <w:p w:rsidR="00C76836" w:rsidRDefault="003E50C7" w:rsidP="007E449A">
            <w:pPr>
              <w:jc w:val="center"/>
            </w:pPr>
            <w:r>
              <w:t>15931</w:t>
            </w: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Pr="00787E39" w:rsidRDefault="003E50C7" w:rsidP="007E449A">
            <w:pPr>
              <w:jc w:val="center"/>
            </w:pPr>
            <w:r>
              <w:t>Paulo Henrique Soares do Nascimento</w:t>
            </w:r>
          </w:p>
        </w:tc>
        <w:tc>
          <w:tcPr>
            <w:tcW w:w="1342" w:type="dxa"/>
          </w:tcPr>
          <w:p w:rsidR="00C76836" w:rsidRPr="00853B13" w:rsidRDefault="003E50C7" w:rsidP="007E449A">
            <w:pPr>
              <w:jc w:val="center"/>
            </w:pPr>
            <w:r>
              <w:t>21</w:t>
            </w:r>
            <w:r w:rsidR="0081562C">
              <w:t>/10/2020</w:t>
            </w:r>
          </w:p>
        </w:tc>
        <w:tc>
          <w:tcPr>
            <w:tcW w:w="1266" w:type="dxa"/>
          </w:tcPr>
          <w:p w:rsidR="00C76836" w:rsidRPr="00853B13" w:rsidRDefault="00C76836" w:rsidP="007E449A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Pr="00853B13" w:rsidRDefault="003E50C7" w:rsidP="007E449A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Pr="00853B13" w:rsidRDefault="00C76836" w:rsidP="007E449A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34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1.</w:t>
            </w:r>
            <w:r w:rsidR="003E50C7">
              <w:t>760,98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>R</w:t>
            </w:r>
            <w:r w:rsidR="00B15EDA">
              <w:t>$</w:t>
            </w:r>
            <w:r w:rsidR="00E11C59">
              <w:t>1.</w:t>
            </w:r>
            <w:r w:rsidR="003E50C7">
              <w:t>418,63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3.</w:t>
            </w:r>
            <w:r w:rsidR="003E50C7">
              <w:t>179,61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A67FF4">
              <w:t>2</w:t>
            </w:r>
            <w:r w:rsidR="003E50C7">
              <w:t>82,02</w:t>
            </w:r>
          </w:p>
        </w:tc>
        <w:tc>
          <w:tcPr>
            <w:tcW w:w="1346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2.</w:t>
            </w:r>
            <w:r w:rsidR="003E50C7">
              <w:t>897,59</w:t>
            </w:r>
          </w:p>
        </w:tc>
      </w:tr>
      <w:tr w:rsidR="00C76836" w:rsidTr="00C70DD4">
        <w:trPr>
          <w:trHeight w:val="820"/>
        </w:trPr>
        <w:tc>
          <w:tcPr>
            <w:tcW w:w="1320" w:type="dxa"/>
          </w:tcPr>
          <w:p w:rsidR="00C76836" w:rsidRDefault="00C76836" w:rsidP="007E449A">
            <w:pPr>
              <w:jc w:val="center"/>
            </w:pP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Pr="00F7593B" w:rsidRDefault="003E50C7" w:rsidP="007E449A">
            <w:pPr>
              <w:jc w:val="center"/>
            </w:pPr>
            <w:r>
              <w:t>Rosilda Souza Dos Santos</w:t>
            </w:r>
          </w:p>
        </w:tc>
        <w:tc>
          <w:tcPr>
            <w:tcW w:w="1342" w:type="dxa"/>
          </w:tcPr>
          <w:p w:rsidR="00C76836" w:rsidRDefault="00C76836" w:rsidP="007E449A">
            <w:pPr>
              <w:jc w:val="center"/>
            </w:pPr>
            <w:r>
              <w:t>20/10/2020</w:t>
            </w:r>
          </w:p>
        </w:tc>
        <w:tc>
          <w:tcPr>
            <w:tcW w:w="1266" w:type="dxa"/>
          </w:tcPr>
          <w:p w:rsidR="00C76836" w:rsidRDefault="00C76836" w:rsidP="007E449A">
            <w:pPr>
              <w:jc w:val="center"/>
            </w:pPr>
            <w:r w:rsidRPr="00853B13">
              <w:t>Temporário</w:t>
            </w:r>
          </w:p>
        </w:tc>
        <w:tc>
          <w:tcPr>
            <w:tcW w:w="1103" w:type="dxa"/>
          </w:tcPr>
          <w:p w:rsidR="00C76836" w:rsidRDefault="00C76836" w:rsidP="007E449A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7E449A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34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1.</w:t>
            </w:r>
            <w:r w:rsidR="00A67FF4">
              <w:t>760,98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1.</w:t>
            </w:r>
            <w:r w:rsidR="00A67FF4">
              <w:t>418,63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R$ 0,00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3.</w:t>
            </w:r>
            <w:r w:rsidR="00A67FF4">
              <w:t>179,61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3E50C7">
              <w:t xml:space="preserve"> 282,02</w:t>
            </w:r>
          </w:p>
        </w:tc>
        <w:tc>
          <w:tcPr>
            <w:tcW w:w="1346" w:type="dxa"/>
          </w:tcPr>
          <w:p w:rsidR="00C76836" w:rsidRPr="00635071" w:rsidRDefault="00C76836" w:rsidP="007E449A">
            <w:pPr>
              <w:jc w:val="center"/>
              <w:rPr>
                <w:sz w:val="32"/>
                <w:szCs w:val="32"/>
              </w:rPr>
            </w:pPr>
            <w:r>
              <w:t xml:space="preserve">R$ </w:t>
            </w:r>
            <w:r w:rsidR="00E11C59">
              <w:t>2.</w:t>
            </w:r>
            <w:r w:rsidR="003E50C7">
              <w:t>897,59</w:t>
            </w:r>
          </w:p>
        </w:tc>
      </w:tr>
      <w:tr w:rsidR="00C76836" w:rsidTr="00C70DD4">
        <w:trPr>
          <w:trHeight w:val="820"/>
        </w:trPr>
        <w:tc>
          <w:tcPr>
            <w:tcW w:w="1320" w:type="dxa"/>
          </w:tcPr>
          <w:p w:rsidR="00C76836" w:rsidRDefault="003E50C7" w:rsidP="007E449A">
            <w:pPr>
              <w:jc w:val="center"/>
            </w:pPr>
            <w:r>
              <w:lastRenderedPageBreak/>
              <w:t>41241</w:t>
            </w: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Default="003E50C7" w:rsidP="007E449A">
            <w:pPr>
              <w:jc w:val="center"/>
            </w:pPr>
            <w:r>
              <w:t>Thiago Henrique de Melo</w:t>
            </w:r>
          </w:p>
        </w:tc>
        <w:tc>
          <w:tcPr>
            <w:tcW w:w="1342" w:type="dxa"/>
          </w:tcPr>
          <w:p w:rsidR="00C76836" w:rsidRDefault="003E50C7" w:rsidP="007E449A">
            <w:pPr>
              <w:jc w:val="center"/>
            </w:pPr>
            <w:r>
              <w:t>12/02/2021</w:t>
            </w:r>
          </w:p>
        </w:tc>
        <w:tc>
          <w:tcPr>
            <w:tcW w:w="1266" w:type="dxa"/>
          </w:tcPr>
          <w:p w:rsidR="00C76836" w:rsidRPr="00853B13" w:rsidRDefault="00C76836" w:rsidP="007E449A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E11C59" w:rsidP="003E50C7">
            <w:r>
              <w:t>Agente de V</w:t>
            </w:r>
            <w:r w:rsidR="003E50C7">
              <w:t>igilância em Saúde</w:t>
            </w:r>
          </w:p>
        </w:tc>
        <w:tc>
          <w:tcPr>
            <w:tcW w:w="1118" w:type="dxa"/>
          </w:tcPr>
          <w:p w:rsidR="00C76836" w:rsidRPr="00853B13" w:rsidRDefault="00C76836" w:rsidP="007E449A">
            <w:pPr>
              <w:jc w:val="center"/>
            </w:pPr>
            <w:r>
              <w:t>Secretaria Mun. De Saúde</w:t>
            </w:r>
          </w:p>
        </w:tc>
        <w:tc>
          <w:tcPr>
            <w:tcW w:w="134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C70DD4">
              <w:t xml:space="preserve"> 941,07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2177C3">
              <w:t>1</w:t>
            </w:r>
            <w:r w:rsidR="00C70DD4">
              <w:t>83,66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E11C59">
              <w:t>1.</w:t>
            </w:r>
            <w:r w:rsidR="00C26D35">
              <w:t>124</w:t>
            </w:r>
            <w:r w:rsidR="00C70DD4">
              <w:t>,73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 xml:space="preserve">R$ </w:t>
            </w:r>
            <w:r w:rsidR="00C70DD4">
              <w:t>70,58</w:t>
            </w:r>
          </w:p>
        </w:tc>
        <w:tc>
          <w:tcPr>
            <w:tcW w:w="1346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1.</w:t>
            </w:r>
            <w:r w:rsidR="00C70DD4">
              <w:t>054,15</w:t>
            </w:r>
          </w:p>
          <w:p w:rsidR="00C76836" w:rsidRDefault="00C76836" w:rsidP="007E449A">
            <w:pPr>
              <w:jc w:val="center"/>
            </w:pPr>
          </w:p>
        </w:tc>
      </w:tr>
      <w:tr w:rsidR="00C76836" w:rsidTr="00C70DD4">
        <w:trPr>
          <w:trHeight w:val="983"/>
        </w:trPr>
        <w:tc>
          <w:tcPr>
            <w:tcW w:w="1320" w:type="dxa"/>
          </w:tcPr>
          <w:p w:rsidR="00C76836" w:rsidRDefault="00C70DD4" w:rsidP="00C70DD4">
            <w:pPr>
              <w:jc w:val="center"/>
            </w:pPr>
            <w:r>
              <w:t>15901</w:t>
            </w:r>
          </w:p>
        </w:tc>
        <w:tc>
          <w:tcPr>
            <w:tcW w:w="872" w:type="dxa"/>
          </w:tcPr>
          <w:p w:rsidR="00C76836" w:rsidRDefault="00C76836" w:rsidP="007E449A">
            <w:pPr>
              <w:jc w:val="center"/>
            </w:pPr>
            <w:r>
              <w:t>Mensal</w:t>
            </w:r>
          </w:p>
        </w:tc>
        <w:tc>
          <w:tcPr>
            <w:tcW w:w="1284" w:type="dxa"/>
          </w:tcPr>
          <w:p w:rsidR="00C76836" w:rsidRDefault="00C76836" w:rsidP="00B50D0C">
            <w:r>
              <w:t xml:space="preserve"> </w:t>
            </w:r>
            <w:r w:rsidR="00C70DD4">
              <w:t>Wilson Guilherme de Oliveira</w:t>
            </w:r>
          </w:p>
        </w:tc>
        <w:tc>
          <w:tcPr>
            <w:tcW w:w="1342" w:type="dxa"/>
          </w:tcPr>
          <w:p w:rsidR="00C76836" w:rsidRDefault="00C70DD4" w:rsidP="007E449A">
            <w:pPr>
              <w:jc w:val="center"/>
            </w:pPr>
            <w:r>
              <w:t>14/10/2020</w:t>
            </w:r>
          </w:p>
        </w:tc>
        <w:tc>
          <w:tcPr>
            <w:tcW w:w="1266" w:type="dxa"/>
          </w:tcPr>
          <w:p w:rsidR="00C76836" w:rsidRDefault="00C76836" w:rsidP="007E449A">
            <w:pPr>
              <w:jc w:val="center"/>
            </w:pPr>
            <w:r>
              <w:t>Temporário</w:t>
            </w:r>
          </w:p>
        </w:tc>
        <w:tc>
          <w:tcPr>
            <w:tcW w:w="1103" w:type="dxa"/>
          </w:tcPr>
          <w:p w:rsidR="00C76836" w:rsidRDefault="00C76836" w:rsidP="007E449A">
            <w:pPr>
              <w:jc w:val="center"/>
            </w:pPr>
            <w:r>
              <w:t>Motorista</w:t>
            </w:r>
          </w:p>
        </w:tc>
        <w:tc>
          <w:tcPr>
            <w:tcW w:w="1118" w:type="dxa"/>
          </w:tcPr>
          <w:p w:rsidR="00C76836" w:rsidRDefault="00C76836" w:rsidP="007E449A">
            <w:pPr>
              <w:jc w:val="center"/>
            </w:pPr>
            <w:r>
              <w:t>Secretaria Mun. De Saúde</w:t>
            </w:r>
          </w:p>
        </w:tc>
        <w:tc>
          <w:tcPr>
            <w:tcW w:w="134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1.</w:t>
            </w:r>
            <w:r w:rsidR="002177C3">
              <w:t>760,98</w:t>
            </w:r>
          </w:p>
        </w:tc>
        <w:tc>
          <w:tcPr>
            <w:tcW w:w="1350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1.</w:t>
            </w:r>
            <w:r w:rsidR="002177C3">
              <w:t>418,63</w:t>
            </w:r>
          </w:p>
        </w:tc>
        <w:tc>
          <w:tcPr>
            <w:tcW w:w="1363" w:type="dxa"/>
          </w:tcPr>
          <w:p w:rsidR="00C76836" w:rsidRDefault="00C76836" w:rsidP="007E449A">
            <w:pPr>
              <w:jc w:val="center"/>
            </w:pPr>
            <w:r>
              <w:t>R$0,00</w:t>
            </w:r>
          </w:p>
        </w:tc>
        <w:tc>
          <w:tcPr>
            <w:tcW w:w="1580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>3.</w:t>
            </w:r>
            <w:r w:rsidR="002177C3">
              <w:t>179,61</w:t>
            </w:r>
          </w:p>
        </w:tc>
        <w:tc>
          <w:tcPr>
            <w:tcW w:w="1338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C70DD4">
              <w:t xml:space="preserve"> 282,02</w:t>
            </w:r>
          </w:p>
        </w:tc>
        <w:tc>
          <w:tcPr>
            <w:tcW w:w="1346" w:type="dxa"/>
          </w:tcPr>
          <w:p w:rsidR="00C76836" w:rsidRDefault="00C76836" w:rsidP="007E449A">
            <w:pPr>
              <w:jc w:val="center"/>
            </w:pPr>
            <w:r>
              <w:t>R$</w:t>
            </w:r>
            <w:r w:rsidR="00E11C59">
              <w:t xml:space="preserve"> 2.</w:t>
            </w:r>
            <w:bookmarkStart w:id="0" w:name="_GoBack"/>
            <w:bookmarkEnd w:id="0"/>
            <w:r w:rsidR="00C70DD4">
              <w:t>897,59</w:t>
            </w:r>
          </w:p>
          <w:p w:rsidR="00C76836" w:rsidRDefault="00C76836" w:rsidP="007E449A">
            <w:pPr>
              <w:jc w:val="center"/>
            </w:pPr>
          </w:p>
        </w:tc>
      </w:tr>
      <w:tr w:rsidR="00C76836" w:rsidTr="00C70DD4">
        <w:trPr>
          <w:trHeight w:val="695"/>
        </w:trPr>
        <w:tc>
          <w:tcPr>
            <w:tcW w:w="1320" w:type="dxa"/>
          </w:tcPr>
          <w:p w:rsidR="00C76836" w:rsidRPr="00633D98" w:rsidRDefault="00C76836" w:rsidP="007E449A">
            <w:pPr>
              <w:jc w:val="center"/>
              <w:rPr>
                <w:b/>
              </w:rPr>
            </w:pPr>
            <w:r w:rsidRPr="00633D98">
              <w:rPr>
                <w:b/>
              </w:rPr>
              <w:t>TOTAL</w:t>
            </w:r>
          </w:p>
        </w:tc>
        <w:tc>
          <w:tcPr>
            <w:tcW w:w="872" w:type="dxa"/>
          </w:tcPr>
          <w:p w:rsidR="00C76836" w:rsidRPr="00853B13" w:rsidRDefault="00C76836" w:rsidP="007E449A">
            <w:pPr>
              <w:jc w:val="center"/>
            </w:pPr>
          </w:p>
        </w:tc>
        <w:tc>
          <w:tcPr>
            <w:tcW w:w="1284" w:type="dxa"/>
          </w:tcPr>
          <w:p w:rsidR="00C76836" w:rsidRPr="00F42EC5" w:rsidRDefault="00C76836" w:rsidP="007E449A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C76836" w:rsidRPr="00853B13" w:rsidRDefault="00C76836" w:rsidP="007E449A">
            <w:pPr>
              <w:jc w:val="center"/>
            </w:pPr>
          </w:p>
        </w:tc>
        <w:tc>
          <w:tcPr>
            <w:tcW w:w="1266" w:type="dxa"/>
          </w:tcPr>
          <w:p w:rsidR="00C76836" w:rsidRPr="00853B13" w:rsidRDefault="00C76836" w:rsidP="007E449A">
            <w:pPr>
              <w:jc w:val="center"/>
            </w:pPr>
          </w:p>
        </w:tc>
        <w:tc>
          <w:tcPr>
            <w:tcW w:w="1103" w:type="dxa"/>
          </w:tcPr>
          <w:p w:rsidR="00C76836" w:rsidRPr="00853B13" w:rsidRDefault="00C76836" w:rsidP="007E449A">
            <w:pPr>
              <w:jc w:val="center"/>
            </w:pPr>
          </w:p>
        </w:tc>
        <w:tc>
          <w:tcPr>
            <w:tcW w:w="1118" w:type="dxa"/>
          </w:tcPr>
          <w:p w:rsidR="00C76836" w:rsidRPr="00853B13" w:rsidRDefault="00C76836" w:rsidP="007E449A">
            <w:pPr>
              <w:jc w:val="center"/>
            </w:pPr>
          </w:p>
        </w:tc>
        <w:tc>
          <w:tcPr>
            <w:tcW w:w="1348" w:type="dxa"/>
          </w:tcPr>
          <w:p w:rsidR="00C76836" w:rsidRPr="00D5573E" w:rsidRDefault="00C76836" w:rsidP="007E449A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 w:rsidR="00E11C59">
              <w:rPr>
                <w:b/>
              </w:rPr>
              <w:t xml:space="preserve"> 12.</w:t>
            </w:r>
            <w:r w:rsidR="00C70DD4">
              <w:rPr>
                <w:b/>
              </w:rPr>
              <w:t>448,02</w:t>
            </w:r>
          </w:p>
        </w:tc>
        <w:tc>
          <w:tcPr>
            <w:tcW w:w="1350" w:type="dxa"/>
          </w:tcPr>
          <w:p w:rsidR="00C76836" w:rsidRPr="00D5573E" w:rsidRDefault="00C76836" w:rsidP="007E449A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E11C59">
              <w:rPr>
                <w:b/>
              </w:rPr>
              <w:t>9.</w:t>
            </w:r>
            <w:r w:rsidR="00C26D35">
              <w:rPr>
                <w:b/>
              </w:rPr>
              <w:t>174,76</w:t>
            </w:r>
          </w:p>
        </w:tc>
        <w:tc>
          <w:tcPr>
            <w:tcW w:w="1363" w:type="dxa"/>
          </w:tcPr>
          <w:p w:rsidR="00C76836" w:rsidRPr="00D5573E" w:rsidRDefault="00C76836" w:rsidP="007E449A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0,00</w:t>
            </w:r>
          </w:p>
        </w:tc>
        <w:tc>
          <w:tcPr>
            <w:tcW w:w="1580" w:type="dxa"/>
          </w:tcPr>
          <w:p w:rsidR="00C76836" w:rsidRPr="00D5573E" w:rsidRDefault="00C76836" w:rsidP="007E449A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 w:rsidR="00E11C59">
              <w:rPr>
                <w:b/>
              </w:rPr>
              <w:t>21.</w:t>
            </w:r>
            <w:r w:rsidR="00C26D35">
              <w:rPr>
                <w:b/>
              </w:rPr>
              <w:t>622,78</w:t>
            </w:r>
          </w:p>
        </w:tc>
        <w:tc>
          <w:tcPr>
            <w:tcW w:w="1338" w:type="dxa"/>
          </w:tcPr>
          <w:p w:rsidR="00C76836" w:rsidRPr="00D5573E" w:rsidRDefault="00C76836" w:rsidP="007E449A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 w:rsidR="00C26D35">
              <w:rPr>
                <w:b/>
              </w:rPr>
              <w:t xml:space="preserve"> 1,857,5</w:t>
            </w:r>
          </w:p>
        </w:tc>
        <w:tc>
          <w:tcPr>
            <w:tcW w:w="1346" w:type="dxa"/>
          </w:tcPr>
          <w:p w:rsidR="00C76836" w:rsidRPr="00D5573E" w:rsidRDefault="00C76836" w:rsidP="007E449A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 w:rsidR="00E11C59">
              <w:rPr>
                <w:b/>
              </w:rPr>
              <w:t xml:space="preserve"> 19.</w:t>
            </w:r>
            <w:r w:rsidR="00C26D35">
              <w:rPr>
                <w:b/>
              </w:rPr>
              <w:t>765,28</w:t>
            </w:r>
            <w:r w:rsidRPr="00D5573E">
              <w:rPr>
                <w:b/>
              </w:rPr>
              <w:t xml:space="preserve"> </w:t>
            </w:r>
          </w:p>
        </w:tc>
      </w:tr>
    </w:tbl>
    <w:p w:rsidR="00C76836" w:rsidRDefault="00C76836" w:rsidP="00C76836">
      <w:pPr>
        <w:ind w:left="-1134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Salário Base: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Corresponde ao salário contratual, cargo Efetivo, função gratificada ou cargo comissionado.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Proventos: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cargo Efetivo, função gratificada, cargo comissionado, horas extras, benefícios, férias, 13º salário, indenizações e outros ganhos.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Vantagens: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salário família e outros ganhos de pagamento obrigatório, ou seja, não pode sofrer descontos.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Vencimentos Totais: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o resultado da soma dos proventos com as vantagens.</w:t>
      </w:r>
    </w:p>
    <w:p w:rsidR="00C76836" w:rsidRPr="00F4583D" w:rsidRDefault="00C76836" w:rsidP="00C76836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Descontos: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composto pela soma dos descontos de encargos (exemplo: Imposto de Renda Retido na Fonte e Contribuição Previdenciária), os convênios de empréstimos, plano de saúde e outros.</w:t>
      </w:r>
    </w:p>
    <w:p w:rsidR="00C76836" w:rsidRPr="00F4583D" w:rsidRDefault="00C76836" w:rsidP="00C76836">
      <w:pPr>
        <w:ind w:left="-1134"/>
        <w:rPr>
          <w:rFonts w:cstheme="minorHAnsi"/>
          <w:sz w:val="16"/>
          <w:szCs w:val="16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Líquido: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o resultado da subtração dos vencimentos totais com os descontos totais.</w:t>
      </w:r>
    </w:p>
    <w:p w:rsidR="00C76836" w:rsidRDefault="00C76836" w:rsidP="00C76836"/>
    <w:p w:rsidR="005F6B1E" w:rsidRPr="005F6B1E" w:rsidRDefault="005F6B1E" w:rsidP="005F6B1E">
      <w:pPr>
        <w:jc w:val="center"/>
      </w:pPr>
    </w:p>
    <w:sectPr w:rsidR="005F6B1E" w:rsidRPr="005F6B1E" w:rsidSect="00CE08A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0C" w:rsidRDefault="00CB710C">
      <w:pPr>
        <w:spacing w:after="0" w:line="240" w:lineRule="auto"/>
      </w:pPr>
      <w:r>
        <w:separator/>
      </w:r>
    </w:p>
  </w:endnote>
  <w:endnote w:type="continuationSeparator" w:id="0">
    <w:p w:rsidR="00CB710C" w:rsidRDefault="00CB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0C" w:rsidRDefault="00CB710C">
      <w:pPr>
        <w:spacing w:after="0" w:line="240" w:lineRule="auto"/>
      </w:pPr>
      <w:r>
        <w:separator/>
      </w:r>
    </w:p>
  </w:footnote>
  <w:footnote w:type="continuationSeparator" w:id="0">
    <w:p w:rsidR="00CB710C" w:rsidRDefault="00CB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DD4" w:rsidRDefault="00C70DD4" w:rsidP="00CE08A6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C70DD4" w:rsidRDefault="00C70DD4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C70DD4" w:rsidRDefault="00C70DD4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C70DD4" w:rsidRDefault="00C70DD4" w:rsidP="00CE08A6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C70DD4" w:rsidRDefault="00C70D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114"/>
    <w:rsid w:val="00051BBF"/>
    <w:rsid w:val="000862C0"/>
    <w:rsid w:val="000B5737"/>
    <w:rsid w:val="000E1497"/>
    <w:rsid w:val="000F1D6A"/>
    <w:rsid w:val="00152D10"/>
    <w:rsid w:val="001D6111"/>
    <w:rsid w:val="0020062F"/>
    <w:rsid w:val="002177C3"/>
    <w:rsid w:val="00221F74"/>
    <w:rsid w:val="00244185"/>
    <w:rsid w:val="00257A5E"/>
    <w:rsid w:val="00270393"/>
    <w:rsid w:val="00291E3B"/>
    <w:rsid w:val="002C02BE"/>
    <w:rsid w:val="002D2F83"/>
    <w:rsid w:val="003133A0"/>
    <w:rsid w:val="0035692A"/>
    <w:rsid w:val="003804D5"/>
    <w:rsid w:val="003D2FB8"/>
    <w:rsid w:val="003E50C7"/>
    <w:rsid w:val="004019F2"/>
    <w:rsid w:val="00492D6D"/>
    <w:rsid w:val="0050100B"/>
    <w:rsid w:val="005B4C0A"/>
    <w:rsid w:val="005C4112"/>
    <w:rsid w:val="005E1A03"/>
    <w:rsid w:val="005F6B1E"/>
    <w:rsid w:val="00635071"/>
    <w:rsid w:val="00684241"/>
    <w:rsid w:val="007427F9"/>
    <w:rsid w:val="00786B37"/>
    <w:rsid w:val="007D0DE9"/>
    <w:rsid w:val="007E449A"/>
    <w:rsid w:val="0081562C"/>
    <w:rsid w:val="00857114"/>
    <w:rsid w:val="009C2535"/>
    <w:rsid w:val="009F568B"/>
    <w:rsid w:val="00A17915"/>
    <w:rsid w:val="00A67FF4"/>
    <w:rsid w:val="00A82409"/>
    <w:rsid w:val="00A85A79"/>
    <w:rsid w:val="00A96FBC"/>
    <w:rsid w:val="00AC2EE7"/>
    <w:rsid w:val="00AF520F"/>
    <w:rsid w:val="00B15EDA"/>
    <w:rsid w:val="00B35A08"/>
    <w:rsid w:val="00B40D4D"/>
    <w:rsid w:val="00B50D0C"/>
    <w:rsid w:val="00B50E1B"/>
    <w:rsid w:val="00B5229F"/>
    <w:rsid w:val="00B639EC"/>
    <w:rsid w:val="00BB69B8"/>
    <w:rsid w:val="00BD7BC5"/>
    <w:rsid w:val="00BF7D3F"/>
    <w:rsid w:val="00C26D35"/>
    <w:rsid w:val="00C70DD4"/>
    <w:rsid w:val="00C76836"/>
    <w:rsid w:val="00CB710C"/>
    <w:rsid w:val="00CB7F03"/>
    <w:rsid w:val="00CE08A6"/>
    <w:rsid w:val="00D46A1C"/>
    <w:rsid w:val="00DC7A9C"/>
    <w:rsid w:val="00E11C59"/>
    <w:rsid w:val="00EC6DC6"/>
    <w:rsid w:val="00F0124C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C7E64-0696-4417-9DF3-1CB30519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1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7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57114"/>
  </w:style>
  <w:style w:type="paragraph" w:styleId="Rodap">
    <w:name w:val="footer"/>
    <w:basedOn w:val="Normal"/>
    <w:link w:val="RodapChar"/>
    <w:uiPriority w:val="99"/>
    <w:unhideWhenUsed/>
    <w:rsid w:val="005F6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CF58-79F7-4D92-855F-05C84E72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Recursos Humanos</cp:lastModifiedBy>
  <cp:revision>5</cp:revision>
  <dcterms:created xsi:type="dcterms:W3CDTF">2021-02-04T17:37:00Z</dcterms:created>
  <dcterms:modified xsi:type="dcterms:W3CDTF">2021-03-11T13:23:00Z</dcterms:modified>
</cp:coreProperties>
</file>